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преподавания русского языка</w:t>
            </w:r>
          </w:p>
          <w:p>
            <w:pPr>
              <w:jc w:val="center"/>
              <w:spacing w:after="0" w:line="240" w:lineRule="auto"/>
              <w:rPr>
                <w:sz w:val="32"/>
                <w:szCs w:val="32"/>
              </w:rPr>
            </w:pPr>
            <w:r>
              <w:rPr>
                <w:rFonts w:ascii="Times New Roman" w:hAnsi="Times New Roman" w:cs="Times New Roman"/>
                <w:color w:val="#000000"/>
                <w:sz w:val="32"/>
                <w:szCs w:val="32"/>
              </w:rPr>
              <w:t> К.М.06.01.04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преподавания русского языка»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К.М.06.01.04 «Методика преподавания русского языка».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преподавания русского языка»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владеть навыками анализа форм активного психолого-педагогического взаимодействия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299"/>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К.М.06.01.04 «Методика преподавания русского языка» относится к обязательной части, является дисциплиной Блока Б1. «Дисциплины (модули)». Модуль "Содержание и методы обучения в предметных областях "Филология. Русский язык. Родной язык", "Филология. Литературное чтение. Литературное чтение на родном языке""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Применение активных методов обучения на уроках в начальной школе</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в начальной школе</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Формирование универсальных учебных действий и оценка достижения образовательных результатов младших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ПК-3, ПК-4, 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247</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Русский язык  -национальный язык русского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и ее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Овладение языком как средством общения и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Типы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Уроки развития речи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и технологии языкового образования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программ и учебников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Совершенствование устной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Совершеноствоание произносительной культуры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Работа над словом как лексической единицей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Обучение младших школьников речевому этикету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Развитие синтаксического строя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Работа в области культуры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Обучение младших школьников воспроизведению текста и созданию собственных высказываний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Анализ уроков по развитию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Русский язык - национальный язык русского народа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Речь и ее характеристики.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Овладение языком как средством общения и познания.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обучения младших школьников на уроках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Общие подходы к развитию речи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Уроки развития речи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Содержание и технологии языкового образования в современной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Технологии формирования первоначальных навыков чтения и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Орфографический режим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Методы изучения русского языка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Методика изучения фонетики и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Методика лексики и семантики. Методика морфемики и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изучения грамматики. Имя существительное.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Имя прилагательное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Глагол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Изучение разных тем курса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Изучение синтаксиса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Современные средства оценки достижений учащихся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13.Уроки русского языка по разным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Специфика содержания и организации речевой работы с детьми, оказавшимися в экстремальных условиях.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Изучение фонетики и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Изучение словообразовательных и грамматических понятий: изучение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Изучение словообразовательных и грамматических понятий: изучение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Типы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Орфографический режим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Анализ программ и учебников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247</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Технологии формирования первоначальных навыков чтения и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Круглый стол "Особенности работы с одаренными детьми на уроках русского языка и литературного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Уроки русского языка по разным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Современные средства оценки достижения образовательных результатов по русскому языку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8109.25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Русский язык  -национальный язык русского народа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языков мира, специфика русского литературного языка. Стилистика как необходимая база для речевой работы с младшими школьниками.</w:t>
            </w:r>
          </w:p>
          <w:p>
            <w:pPr>
              <w:jc w:val="both"/>
              <w:spacing w:after="0" w:line="240" w:lineRule="auto"/>
              <w:rPr>
                <w:sz w:val="24"/>
                <w:szCs w:val="24"/>
              </w:rPr>
            </w:pPr>
            <w:r>
              <w:rPr>
                <w:rFonts w:ascii="Times New Roman" w:hAnsi="Times New Roman" w:cs="Times New Roman"/>
                <w:color w:val="#000000"/>
                <w:sz w:val="24"/>
                <w:szCs w:val="24"/>
              </w:rPr>
              <w:t>  Русский литературный язык – обработанная и нормированная форма общенародного языка. Характеристика стилей речи.</w:t>
            </w:r>
          </w:p>
          <w:p>
            <w:pPr>
              <w:jc w:val="both"/>
              <w:spacing w:after="0" w:line="240" w:lineRule="auto"/>
              <w:rPr>
                <w:sz w:val="24"/>
                <w:szCs w:val="24"/>
              </w:rPr>
            </w:pPr>
            <w:r>
              <w:rPr>
                <w:rFonts w:ascii="Times New Roman" w:hAnsi="Times New Roman" w:cs="Times New Roman"/>
                <w:color w:val="#000000"/>
                <w:sz w:val="24"/>
                <w:szCs w:val="24"/>
              </w:rPr>
              <w:t>  Характеристика стилистических заданий в учебниках по русскому языку для начальной школы. О национальном языке, об особенностях русского литературного языка.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и ее характеристики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 и речь. Речь и мышление. Характеристика видов речи. Внутренняя и внешняя речь. Механизмы речи.</w:t>
            </w:r>
          </w:p>
          <w:p>
            <w:pPr>
              <w:jc w:val="both"/>
              <w:spacing w:after="0" w:line="240" w:lineRule="auto"/>
              <w:rPr>
                <w:sz w:val="24"/>
                <w:szCs w:val="24"/>
              </w:rPr>
            </w:pPr>
            <w:r>
              <w:rPr>
                <w:rFonts w:ascii="Times New Roman" w:hAnsi="Times New Roman" w:cs="Times New Roman"/>
                <w:color w:val="#000000"/>
                <w:sz w:val="24"/>
                <w:szCs w:val="24"/>
              </w:rPr>
              <w:t>  Характеристика речи как деятельности. Механизмы речи, этапы речевого действия.</w:t>
            </w:r>
          </w:p>
          <w:p>
            <w:pPr>
              <w:jc w:val="both"/>
              <w:spacing w:after="0" w:line="240" w:lineRule="auto"/>
              <w:rPr>
                <w:sz w:val="24"/>
                <w:szCs w:val="24"/>
              </w:rPr>
            </w:pPr>
            <w:r>
              <w:rPr>
                <w:rFonts w:ascii="Times New Roman" w:hAnsi="Times New Roman" w:cs="Times New Roman"/>
                <w:color w:val="#000000"/>
                <w:sz w:val="24"/>
                <w:szCs w:val="24"/>
              </w:rPr>
              <w:t>  Задания и упражнения, способствующие развитию речи и мышления младших школьников; принципиально важные для современной практической речевой работы методические положения, вытекающие из понятия «речевая деятельность».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Овладение языком как средством общения и познания</w:t>
            </w:r>
          </w:p>
        </w:tc>
      </w:tr>
      <w:tr>
        <w:trPr>
          <w:trHeight w:hRule="exact" w:val="1310.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речевого развития ребенка дошкольного и школьного возраста. Важнейшие тенденции развития речи учащихся.</w:t>
            </w:r>
          </w:p>
          <w:p>
            <w:pPr>
              <w:jc w:val="both"/>
              <w:spacing w:after="0" w:line="240" w:lineRule="auto"/>
              <w:rPr>
                <w:sz w:val="24"/>
                <w:szCs w:val="24"/>
              </w:rPr>
            </w:pPr>
            <w:r>
              <w:rPr>
                <w:rFonts w:ascii="Times New Roman" w:hAnsi="Times New Roman" w:cs="Times New Roman"/>
                <w:color w:val="#000000"/>
                <w:sz w:val="24"/>
                <w:szCs w:val="24"/>
              </w:rPr>
              <w:t>  Язык как важнейшее средство общения. Реализация функций языка и речи.  Функции языка. Возникновение и развитие речи у ребенка. Уровни развития речи. Периодизации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речевого развития.  Психолого- педагогические основы совершенствования речевой деятельности младших школьников. Лингвистические основы совершенствования речевой деятельности учащихся.</w:t>
            </w:r>
          </w:p>
          <w:p>
            <w:pPr>
              <w:jc w:val="both"/>
              <w:spacing w:after="0" w:line="240" w:lineRule="auto"/>
              <w:rPr>
                <w:sz w:val="24"/>
                <w:szCs w:val="24"/>
              </w:rPr>
            </w:pPr>
            <w:r>
              <w:rPr>
                <w:rFonts w:ascii="Times New Roman" w:hAnsi="Times New Roman" w:cs="Times New Roman"/>
                <w:color w:val="#000000"/>
                <w:sz w:val="24"/>
                <w:szCs w:val="24"/>
              </w:rPr>
              <w:t>  Язык – система средств, обеспечивающая общение людей. Речь – процесс функционирования этой системы направления обучения речи.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Типы текста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текста: описание, повествование, рассуждение.   Формирование умений, необходимых для обучения созданию высказываний.  Содержание и организация работы по созданию типов речи. Повествование, описание, рассуждение.</w:t>
            </w:r>
          </w:p>
          <w:p>
            <w:pPr>
              <w:jc w:val="both"/>
              <w:spacing w:after="0" w:line="240" w:lineRule="auto"/>
              <w:rPr>
                <w:sz w:val="24"/>
                <w:szCs w:val="24"/>
              </w:rPr>
            </w:pPr>
            <w:r>
              <w:rPr>
                <w:rFonts w:ascii="Times New Roman" w:hAnsi="Times New Roman" w:cs="Times New Roman"/>
                <w:color w:val="#000000"/>
                <w:sz w:val="24"/>
                <w:szCs w:val="24"/>
              </w:rPr>
              <w:t>  Текст как основное лингвистическое понятие методики развития речи. Типы речи как фрагменты текста.  Фрагменты уроков знакомства с различными типами текста. Тексты со значением оценки.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Уроки развития речи в начальной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Уроки развития речи в начальной школе.  Организация речевой деятельности на уроках обучения изложению и сочинению. Недостатки устной монологической речи учащихся. Виды, классификация изложений, сочинений. Характеристика речевых ошибок учащихся</w:t>
            </w:r>
          </w:p>
          <w:p>
            <w:pPr>
              <w:jc w:val="both"/>
              <w:spacing w:after="0" w:line="240" w:lineRule="auto"/>
              <w:rPr>
                <w:sz w:val="24"/>
                <w:szCs w:val="24"/>
              </w:rPr>
            </w:pPr>
            <w:r>
              <w:rPr>
                <w:rFonts w:ascii="Times New Roman" w:hAnsi="Times New Roman" w:cs="Times New Roman"/>
                <w:color w:val="#000000"/>
                <w:sz w:val="24"/>
                <w:szCs w:val="24"/>
              </w:rPr>
              <w:t>  Тексты, предназначенные для изложения (учебники русского языка). Специалисты о самопроверке творческих работ учащихся.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и технологии языкового образования в современной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формирования грамматических и словообразовательных понятий. Реализация языкового образования в программе по русскому языку.  Содержание начального обучения русскому языку. Методические основы формирования у учащихся грамматических, словообразовательных и других языковых понятий.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Анализ программ и учебников по русскому языку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программ и учебников, с использованием плана (учебники Т.Г.Рамзаевой, А.В.Поляковой, В.В.Репкина, Р.В. Бунеева, В.П. Канакиной, В.Г.Горецкого, М.С. Соловейчик, Н.Г. Агарковой  или по собственному выбору).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Технологии формирования первоначальных навыков чтения и письма.</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Слог. Ударение. Первоначальное ознакомление учащихся со звуками речи.  Методы изучения фонетики. Фонетическая транскрипция. Характеристика гласных и согласных. Принципы графики. Проблема отбора слов для звукового анализа.  Артикуляционная характеристика звуков речи. Речевой аппарат, его устройство. Классификация звуков речи. Особенности русского слогоделения. Состав современного алфавита. Графика. Значения букв. Формирование способов звукового анализа у младших школьников.</w:t>
            </w:r>
          </w:p>
          <w:p>
            <w:pPr>
              <w:jc w:val="both"/>
              <w:spacing w:after="0" w:line="240" w:lineRule="auto"/>
              <w:rPr>
                <w:sz w:val="24"/>
                <w:szCs w:val="24"/>
              </w:rPr>
            </w:pPr>
            <w:r>
              <w:rPr>
                <w:rFonts w:ascii="Times New Roman" w:hAnsi="Times New Roman" w:cs="Times New Roman"/>
                <w:color w:val="#000000"/>
                <w:sz w:val="24"/>
                <w:szCs w:val="24"/>
              </w:rPr>
              <w:t>  Группы слов: с полной ассимиляцией, с частичной ассимиляцией. Звуковой анализ слов. Характеристика современных учебников по русскому языку.  Организация фонетико- графического разбора. Приемы аналитической и синтетической работы над звуковым и буквенным составом слов. Уроки обучения письму на подготовительном и основном этапах. Формирование фонетических умений первоклассников. Обозначение на письме твердости, мягкости согласных. Приемы ознакомления с новой буквой. Ступени формирования навыка письма у детей.</w:t>
            </w:r>
          </w:p>
          <w:p>
            <w:pPr>
              <w:jc w:val="both"/>
              <w:spacing w:after="0" w:line="240" w:lineRule="auto"/>
              <w:rPr>
                <w:sz w:val="24"/>
                <w:szCs w:val="24"/>
              </w:rPr>
            </w:pPr>
            <w:r>
              <w:rPr>
                <w:rFonts w:ascii="Times New Roman" w:hAnsi="Times New Roman" w:cs="Times New Roman"/>
                <w:color w:val="#000000"/>
                <w:sz w:val="24"/>
                <w:szCs w:val="24"/>
              </w:rPr>
              <w:t>  Характеристика чтения и письма у опытного чтеца и начинающего. Процесс обучения грамоте, порядок, (алгоритм) чтения. Обучение письму.  Приемы формирования навыков чтения в период обучения грамоте. Характеристика современных азбук и прописей.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проведению уроков русского языка, специфика урока русского языка Разделы русской орфографии. Формирование орфографических действий и навыков правописания. Ступени формирования умений по орфографии.  Методы и приемы обучения правописанию. Типы орфографических ошибок. Изучение ошибок, предупреждение и исправление ошибок.</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Орфографический режим в школе.</w:t>
            </w:r>
          </w:p>
        </w:tc>
      </w:tr>
      <w:tr>
        <w:trPr>
          <w:trHeight w:hRule="exact" w:val="435.41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Орфографический режим в школе. Принципы русской орфографии. Орфограмма.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орфограмм. Система орфографических упражнений.  Классификация орфографических упражнений. Критерии выбора упражнений. Организация работы над усвоением содержания орфографических правил, их применением. Алгоритмы. Орфографические ошибки.</w:t>
            </w:r>
          </w:p>
          <w:p>
            <w:pPr>
              <w:jc w:val="both"/>
              <w:spacing w:after="0" w:line="240" w:lineRule="auto"/>
              <w:rPr>
                <w:sz w:val="24"/>
                <w:szCs w:val="24"/>
              </w:rPr>
            </w:pPr>
            <w:r>
              <w:rPr>
                <w:rFonts w:ascii="Times New Roman" w:hAnsi="Times New Roman" w:cs="Times New Roman"/>
                <w:color w:val="#000000"/>
                <w:sz w:val="24"/>
                <w:szCs w:val="24"/>
              </w:rPr>
              <w:t>  Урок знакомства с орфографическим правилом. Виды и способы исправления орфографических ошибок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Методы изучения русского языка в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Языковой анализ как метод. Метод конструирования. Сравнительно-исторический метод. Наглядные методы. Метод рассказа учителя. Эвристические или посиковые методы. Игра как метод. Коммуникативное обучение. Программированное обучение и компьютер.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Методика изучения фонетики и графики.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и приемы обучения фонетики и графики. Трудности изучения фонетики и графики.  Понимание функций произносительных единиц речи. Умения учащихся в области фонетики и графики.</w:t>
            </w:r>
          </w:p>
          <w:p>
            <w:pPr>
              <w:jc w:val="both"/>
              <w:spacing w:after="0" w:line="240" w:lineRule="auto"/>
              <w:rPr>
                <w:sz w:val="24"/>
                <w:szCs w:val="24"/>
              </w:rPr>
            </w:pPr>
            <w:r>
              <w:rPr>
                <w:rFonts w:ascii="Times New Roman" w:hAnsi="Times New Roman" w:cs="Times New Roman"/>
                <w:color w:val="#000000"/>
                <w:sz w:val="24"/>
                <w:szCs w:val="24"/>
              </w:rPr>
              <w:t>  Изучение способов передачи на письме звука [й]. Особенности обозначения на письме гласных после шипящих и ц.</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Методика лексики и семантики. Методика морфемики и словообразования.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Языковые понятия и умения учащихся. Этапы формирования словообразовательного понятия.</w:t>
            </w:r>
          </w:p>
          <w:p>
            <w:pPr>
              <w:jc w:val="both"/>
              <w:spacing w:after="0" w:line="240" w:lineRule="auto"/>
              <w:rPr>
                <w:sz w:val="24"/>
                <w:szCs w:val="24"/>
              </w:rPr>
            </w:pPr>
            <w:r>
              <w:rPr>
                <w:rFonts w:ascii="Times New Roman" w:hAnsi="Times New Roman" w:cs="Times New Roman"/>
                <w:color w:val="#000000"/>
                <w:sz w:val="24"/>
                <w:szCs w:val="24"/>
              </w:rPr>
              <w:t>  Изучение морфем в начальной школе (корень, окончание, приставки и суффиксы) Значение изучения морфемики. Функции морфем и способы анализа. Элементарный словообразовательный анализ. Причины трудностей и ошибок младших школьников в разборе слов по составу</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изучения грамматики. Имя существительное.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Последовательность изучения частей речи в начальных классах. Роль алгоритмов в формировании морфологических умений.  Современные методы развивающего обучения. Лексико-грамматические разряды частей речи. Изучение рода, числа, склонения имен существительных.</w:t>
            </w:r>
          </w:p>
          <w:p>
            <w:pPr>
              <w:jc w:val="both"/>
              <w:spacing w:after="0" w:line="240" w:lineRule="auto"/>
              <w:rPr>
                <w:sz w:val="24"/>
                <w:szCs w:val="24"/>
              </w:rPr>
            </w:pPr>
            <w:r>
              <w:rPr>
                <w:rFonts w:ascii="Times New Roman" w:hAnsi="Times New Roman" w:cs="Times New Roman"/>
                <w:color w:val="#000000"/>
                <w:sz w:val="24"/>
                <w:szCs w:val="24"/>
              </w:rPr>
              <w:t>  Грамматика. Морфология. Части речи. Имя существительное.</w:t>
            </w:r>
          </w:p>
          <w:p>
            <w:pPr>
              <w:jc w:val="both"/>
              <w:spacing w:after="0" w:line="240" w:lineRule="auto"/>
              <w:rPr>
                <w:sz w:val="24"/>
                <w:szCs w:val="24"/>
              </w:rPr>
            </w:pPr>
            <w:r>
              <w:rPr>
                <w:rFonts w:ascii="Times New Roman" w:hAnsi="Times New Roman" w:cs="Times New Roman"/>
                <w:color w:val="#000000"/>
                <w:sz w:val="24"/>
                <w:szCs w:val="24"/>
              </w:rPr>
              <w:t>  Разнообразные виды упражнений при изучении частей речи. Фрагменты уроков, где изучаются части речи.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Имя прилагательное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Лексическое и грамматическое значение имен прилагательных. РОд имен прилагательных. Число и склонение имен прилагательных. Словообразовнаие имен существительных и прилагательных.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Глагол</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Лексическое и грамматическое значение глаголов. Время клагола. Неопределенная форма глагола. Знакомство с наклонениями и залогами глаголов. Словообразование глаголов.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Изучение разных тем курса морфологии.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Знакомство с метоимением. Знакомство с именами числительными. Знакомство с наречиями. Служебные части речи. Союзы. Предлоги.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Изучение синтаксиса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и роль синтаксиса в курсе русского языка. Предложения, их виды. Члены предложения. Словосочетания. Однородные члены предложения. Сложные предложения. ПРямая и косвенная речь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Современные средства оценки достижений учащихся по русскому языку</w:t>
            </w:r>
          </w:p>
        </w:tc>
      </w:tr>
      <w:tr>
        <w:trPr>
          <w:trHeight w:hRule="exact" w:val="1970.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Реализации воспитательной функции предмета (русский язык). Формирование языковых понятий. Развивающая роль теории языка.  Характеристика воспитательных и развивающих возможностей предмета «русский язык».</w:t>
            </w:r>
          </w:p>
          <w:p>
            <w:pPr>
              <w:jc w:val="both"/>
              <w:spacing w:after="0" w:line="240" w:lineRule="auto"/>
              <w:rPr>
                <w:sz w:val="24"/>
                <w:szCs w:val="24"/>
              </w:rPr>
            </w:pPr>
            <w:r>
              <w:rPr>
                <w:rFonts w:ascii="Times New Roman" w:hAnsi="Times New Roman" w:cs="Times New Roman"/>
                <w:color w:val="#000000"/>
                <w:sz w:val="24"/>
                <w:szCs w:val="24"/>
              </w:rPr>
              <w:t>  Оценочные средства в стандартах второго поколения.  Использование видов оценочных шкал на уроках русского языка.  Модернизация системы оценивания результатов обучения на уроках русского языка. Цели реформы в системе школьного оценивания. Проблемы перехода на безотметочное обучение в начальной школе. Цели проверки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достижения учащимися обязательного уровня требований.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13.Уроки русского языка по разным УМК.</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Уроки русского языка по разным УМК  Характеристика уроков русского языка разных УМК.</w:t>
            </w:r>
          </w:p>
          <w:p>
            <w:pPr>
              <w:jc w:val="both"/>
              <w:spacing w:after="0" w:line="240" w:lineRule="auto"/>
              <w:rPr>
                <w:sz w:val="24"/>
                <w:szCs w:val="24"/>
              </w:rPr>
            </w:pPr>
            <w:r>
              <w:rPr>
                <w:rFonts w:ascii="Times New Roman" w:hAnsi="Times New Roman" w:cs="Times New Roman"/>
                <w:color w:val="#000000"/>
                <w:sz w:val="24"/>
                <w:szCs w:val="24"/>
              </w:rPr>
              <w:t> Планирование уроков и подготовка к ним.  Требования к современному уроку русского языка. Учебное сотрудничество на уроках русского языка.  Типы уроков русского языка. Структурные компоненты уроков русского языка.</w:t>
            </w:r>
          </w:p>
          <w:p>
            <w:pPr>
              <w:jc w:val="both"/>
              <w:spacing w:after="0" w:line="240" w:lineRule="auto"/>
              <w:rPr>
                <w:sz w:val="24"/>
                <w:szCs w:val="24"/>
              </w:rPr>
            </w:pPr>
            <w:r>
              <w:rPr>
                <w:rFonts w:ascii="Times New Roman" w:hAnsi="Times New Roman" w:cs="Times New Roman"/>
                <w:color w:val="#000000"/>
                <w:sz w:val="24"/>
                <w:szCs w:val="24"/>
              </w:rPr>
              <w:t>  Наблюдение урока русского языка. Анализ урока русского языка.  Пути реализации воспитательных функций языка. Роль учебника и его функции.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Специфика содержания и организации речевой работы с детьми, оказавшимися в экстремальных условиях.</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экстремальных ситуаций. Виды помощи в экстремальных ситуациях. Специфические задатки к усвоению речи. Периодизация развития речи детей. Генетические предпосылки развития речи детей. Процесс развития речи, его особенности. 	 Речевая работа с детьми, оказавшимися в экстремальных условиях.  Кукольный театр, тест-модели, нетрадиционные уроки для детей-сирот, детей из неблагополучных семей и другие.  Нетрадиционные уроки. Речевые игры для детей сирот, детей из неблагополучных семей.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Совершенствование устной речи младших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Обучение младших школьников слушанию</w:t>
            </w:r>
          </w:p>
          <w:p>
            <w:pPr>
              <w:jc w:val="both"/>
              <w:spacing w:after="0" w:line="240" w:lineRule="auto"/>
              <w:rPr>
                <w:sz w:val="24"/>
                <w:szCs w:val="24"/>
              </w:rPr>
            </w:pPr>
            <w:r>
              <w:rPr>
                <w:rFonts w:ascii="Times New Roman" w:hAnsi="Times New Roman" w:cs="Times New Roman"/>
                <w:color w:val="#000000"/>
                <w:sz w:val="24"/>
                <w:szCs w:val="24"/>
              </w:rPr>
              <w:t> 2. Развитие диалогической речи младших школьников</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Совершеноствоание произносительной культуры младших школьников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Работа над развитием произносительной культуры младших школьников.</w:t>
            </w:r>
          </w:p>
          <w:p>
            <w:pPr>
              <w:jc w:val="both"/>
              <w:spacing w:after="0" w:line="240" w:lineRule="auto"/>
              <w:rPr>
                <w:sz w:val="24"/>
                <w:szCs w:val="24"/>
              </w:rPr>
            </w:pPr>
            <w:r>
              <w:rPr>
                <w:rFonts w:ascii="Times New Roman" w:hAnsi="Times New Roman" w:cs="Times New Roman"/>
                <w:color w:val="#000000"/>
                <w:sz w:val="24"/>
                <w:szCs w:val="24"/>
              </w:rPr>
              <w:t> 2.  Обучение младших школьников невербальному общению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Работа над словом как лексической единицей речи</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Лексический уровень развития речи</w:t>
            </w:r>
          </w:p>
          <w:p>
            <w:pPr>
              <w:jc w:val="both"/>
              <w:spacing w:after="0" w:line="240" w:lineRule="auto"/>
              <w:rPr>
                <w:sz w:val="24"/>
                <w:szCs w:val="24"/>
              </w:rPr>
            </w:pPr>
            <w:r>
              <w:rPr>
                <w:rFonts w:ascii="Times New Roman" w:hAnsi="Times New Roman" w:cs="Times New Roman"/>
                <w:color w:val="#000000"/>
                <w:sz w:val="24"/>
                <w:szCs w:val="24"/>
              </w:rPr>
              <w:t> 2.  Формирование лексикограмматических умений младших школьнкиов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Обучение младших школьников речевому этикету</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Задачи и содержание обучения младших школьников речевому этикету</w:t>
            </w:r>
          </w:p>
          <w:p>
            <w:pPr>
              <w:jc w:val="both"/>
              <w:spacing w:after="0" w:line="240" w:lineRule="auto"/>
              <w:rPr>
                <w:sz w:val="24"/>
                <w:szCs w:val="24"/>
              </w:rPr>
            </w:pPr>
            <w:r>
              <w:rPr>
                <w:rFonts w:ascii="Times New Roman" w:hAnsi="Times New Roman" w:cs="Times New Roman"/>
                <w:color w:val="#000000"/>
                <w:sz w:val="24"/>
                <w:szCs w:val="24"/>
              </w:rPr>
              <w:t> 2. Возможности современных учебно-методических комплекстов для организации работы по обучению речевому этикету</w:t>
            </w:r>
          </w:p>
          <w:p>
            <w:pPr>
              <w:jc w:val="both"/>
              <w:spacing w:after="0" w:line="240" w:lineRule="auto"/>
              <w:rPr>
                <w:sz w:val="24"/>
                <w:szCs w:val="24"/>
              </w:rPr>
            </w:pPr>
            <w:r>
              <w:rPr>
                <w:rFonts w:ascii="Times New Roman" w:hAnsi="Times New Roman" w:cs="Times New Roman"/>
                <w:color w:val="#000000"/>
                <w:sz w:val="24"/>
                <w:szCs w:val="24"/>
              </w:rPr>
              <w:t> 3. Влияние семьи на воспитание культуры речевого поведения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Развитие синтаксического строя речи младших школьников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понятия коммуникативного синтаксиса</w:t>
            </w:r>
          </w:p>
          <w:p>
            <w:pPr>
              <w:jc w:val="both"/>
              <w:spacing w:after="0" w:line="240" w:lineRule="auto"/>
              <w:rPr>
                <w:sz w:val="24"/>
                <w:szCs w:val="24"/>
              </w:rPr>
            </w:pPr>
            <w:r>
              <w:rPr>
                <w:rFonts w:ascii="Times New Roman" w:hAnsi="Times New Roman" w:cs="Times New Roman"/>
                <w:color w:val="#000000"/>
                <w:sz w:val="24"/>
                <w:szCs w:val="24"/>
              </w:rPr>
              <w:t> 2. Достижения методики в области развития синтаксического строя речи младших школьников</w:t>
            </w:r>
          </w:p>
          <w:p>
            <w:pPr>
              <w:jc w:val="both"/>
              <w:spacing w:after="0" w:line="240" w:lineRule="auto"/>
              <w:rPr>
                <w:sz w:val="24"/>
                <w:szCs w:val="24"/>
              </w:rPr>
            </w:pPr>
            <w:r>
              <w:rPr>
                <w:rFonts w:ascii="Times New Roman" w:hAnsi="Times New Roman" w:cs="Times New Roman"/>
                <w:color w:val="#000000"/>
                <w:sz w:val="24"/>
                <w:szCs w:val="24"/>
              </w:rPr>
              <w:t> 3. Способы усиления коммуникативной направленности работы над предложением</w:t>
            </w:r>
          </w:p>
          <w:p>
            <w:pPr>
              <w:jc w:val="both"/>
              <w:spacing w:after="0" w:line="240" w:lineRule="auto"/>
              <w:rPr>
                <w:sz w:val="24"/>
                <w:szCs w:val="24"/>
              </w:rPr>
            </w:pPr>
            <w:r>
              <w:rPr>
                <w:rFonts w:ascii="Times New Roman" w:hAnsi="Times New Roman" w:cs="Times New Roman"/>
                <w:color w:val="#000000"/>
                <w:sz w:val="24"/>
                <w:szCs w:val="24"/>
              </w:rPr>
              <w:t> Возможности современных УМК для организации работы по развитию синтаксического строя речи младших школьников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Работа в области культуры речи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Перечень и содержание понятий из области культуры речи</w:t>
            </w:r>
          </w:p>
          <w:p>
            <w:pPr>
              <w:jc w:val="both"/>
              <w:spacing w:after="0" w:line="240" w:lineRule="auto"/>
              <w:rPr>
                <w:sz w:val="24"/>
                <w:szCs w:val="24"/>
              </w:rPr>
            </w:pPr>
            <w:r>
              <w:rPr>
                <w:rFonts w:ascii="Times New Roman" w:hAnsi="Times New Roman" w:cs="Times New Roman"/>
                <w:color w:val="#000000"/>
                <w:sz w:val="24"/>
                <w:szCs w:val="24"/>
              </w:rPr>
              <w:t> 2. Типы рчеевых ошибок младших школьников</w:t>
            </w:r>
          </w:p>
          <w:p>
            <w:pPr>
              <w:jc w:val="both"/>
              <w:spacing w:after="0" w:line="240" w:lineRule="auto"/>
              <w:rPr>
                <w:sz w:val="24"/>
                <w:szCs w:val="24"/>
              </w:rPr>
            </w:pPr>
            <w:r>
              <w:rPr>
                <w:rFonts w:ascii="Times New Roman" w:hAnsi="Times New Roman" w:cs="Times New Roman"/>
                <w:color w:val="#000000"/>
                <w:sz w:val="24"/>
                <w:szCs w:val="24"/>
              </w:rPr>
              <w:t> 3. Задачи и содержание работы в области кульутры речи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Обучение младших школьников воспроизведению текста и созданию собственных высказываний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Методика обучения младших школьников изложению.</w:t>
            </w:r>
          </w:p>
          <w:p>
            <w:pPr>
              <w:jc w:val="both"/>
              <w:spacing w:after="0" w:line="240" w:lineRule="auto"/>
              <w:rPr>
                <w:sz w:val="24"/>
                <w:szCs w:val="24"/>
              </w:rPr>
            </w:pPr>
            <w:r>
              <w:rPr>
                <w:rFonts w:ascii="Times New Roman" w:hAnsi="Times New Roman" w:cs="Times New Roman"/>
                <w:color w:val="#000000"/>
                <w:sz w:val="24"/>
                <w:szCs w:val="24"/>
              </w:rPr>
              <w:t> 2. Обучение сочинению в начальной школе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Анализ уроков по развитию речи младших школьников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Изучение фонетики и графики.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Методы и приемы обучения фонетики и графики.</w:t>
            </w:r>
          </w:p>
          <w:p>
            <w:pPr>
              <w:jc w:val="both"/>
              <w:spacing w:after="0" w:line="240" w:lineRule="auto"/>
              <w:rPr>
                <w:sz w:val="24"/>
                <w:szCs w:val="24"/>
              </w:rPr>
            </w:pPr>
            <w:r>
              <w:rPr>
                <w:rFonts w:ascii="Times New Roman" w:hAnsi="Times New Roman" w:cs="Times New Roman"/>
                <w:color w:val="#000000"/>
                <w:sz w:val="24"/>
                <w:szCs w:val="24"/>
              </w:rPr>
              <w:t> 2.	 Трудности изучения фонетики и графики.</w:t>
            </w:r>
          </w:p>
          <w:p>
            <w:pPr>
              <w:jc w:val="both"/>
              <w:spacing w:after="0" w:line="240" w:lineRule="auto"/>
              <w:rPr>
                <w:sz w:val="24"/>
                <w:szCs w:val="24"/>
              </w:rPr>
            </w:pPr>
            <w:r>
              <w:rPr>
                <w:rFonts w:ascii="Times New Roman" w:hAnsi="Times New Roman" w:cs="Times New Roman"/>
                <w:color w:val="#000000"/>
                <w:sz w:val="24"/>
                <w:szCs w:val="24"/>
              </w:rPr>
              <w:t> 3.	Понимание функций произносительных единиц речи.</w:t>
            </w:r>
          </w:p>
          <w:p>
            <w:pPr>
              <w:jc w:val="both"/>
              <w:spacing w:after="0" w:line="240" w:lineRule="auto"/>
              <w:rPr>
                <w:sz w:val="24"/>
                <w:szCs w:val="24"/>
              </w:rPr>
            </w:pPr>
            <w:r>
              <w:rPr>
                <w:rFonts w:ascii="Times New Roman" w:hAnsi="Times New Roman" w:cs="Times New Roman"/>
                <w:color w:val="#000000"/>
                <w:sz w:val="24"/>
                <w:szCs w:val="24"/>
              </w:rPr>
              <w:t> 4.	Умения учащихся в области фонетики и графики.</w:t>
            </w:r>
          </w:p>
          <w:p>
            <w:pPr>
              <w:jc w:val="both"/>
              <w:spacing w:after="0" w:line="240" w:lineRule="auto"/>
              <w:rPr>
                <w:sz w:val="24"/>
                <w:szCs w:val="24"/>
              </w:rPr>
            </w:pPr>
            <w:r>
              <w:rPr>
                <w:rFonts w:ascii="Times New Roman" w:hAnsi="Times New Roman" w:cs="Times New Roman"/>
                <w:color w:val="#000000"/>
                <w:sz w:val="24"/>
                <w:szCs w:val="24"/>
              </w:rPr>
              <w:t> 5.	 Изучение способов передачи на письме звука [й].</w:t>
            </w:r>
          </w:p>
          <w:p>
            <w:pPr>
              <w:jc w:val="both"/>
              <w:spacing w:after="0" w:line="240" w:lineRule="auto"/>
              <w:rPr>
                <w:sz w:val="24"/>
                <w:szCs w:val="24"/>
              </w:rPr>
            </w:pPr>
            <w:r>
              <w:rPr>
                <w:rFonts w:ascii="Times New Roman" w:hAnsi="Times New Roman" w:cs="Times New Roman"/>
                <w:color w:val="#000000"/>
                <w:sz w:val="24"/>
                <w:szCs w:val="24"/>
              </w:rPr>
              <w:t> 6.	Особенности обозначения на письме гласных после шипящих и ц.</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Изучение словообразовательных и грамматических понятий: изучение морфем.</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Языковые понятия и умения учащихся.</w:t>
            </w:r>
          </w:p>
          <w:p>
            <w:pPr>
              <w:jc w:val="both"/>
              <w:spacing w:after="0" w:line="240" w:lineRule="auto"/>
              <w:rPr>
                <w:sz w:val="24"/>
                <w:szCs w:val="24"/>
              </w:rPr>
            </w:pPr>
            <w:r>
              <w:rPr>
                <w:rFonts w:ascii="Times New Roman" w:hAnsi="Times New Roman" w:cs="Times New Roman"/>
                <w:color w:val="#000000"/>
                <w:sz w:val="24"/>
                <w:szCs w:val="24"/>
              </w:rPr>
              <w:t> 2.	Этапы формирования словообразовательного понятия.</w:t>
            </w:r>
          </w:p>
          <w:p>
            <w:pPr>
              <w:jc w:val="both"/>
              <w:spacing w:after="0" w:line="240" w:lineRule="auto"/>
              <w:rPr>
                <w:sz w:val="24"/>
                <w:szCs w:val="24"/>
              </w:rPr>
            </w:pPr>
            <w:r>
              <w:rPr>
                <w:rFonts w:ascii="Times New Roman" w:hAnsi="Times New Roman" w:cs="Times New Roman"/>
                <w:color w:val="#000000"/>
                <w:sz w:val="24"/>
                <w:szCs w:val="24"/>
              </w:rPr>
              <w:t> 3.	 Изучение морфем в начальной школе (корень, окончание, приставки и суффиксы) Значение изучения мор-фемики.</w:t>
            </w:r>
          </w:p>
          <w:p>
            <w:pPr>
              <w:jc w:val="both"/>
              <w:spacing w:after="0" w:line="240" w:lineRule="auto"/>
              <w:rPr>
                <w:sz w:val="24"/>
                <w:szCs w:val="24"/>
              </w:rPr>
            </w:pPr>
            <w:r>
              <w:rPr>
                <w:rFonts w:ascii="Times New Roman" w:hAnsi="Times New Roman" w:cs="Times New Roman"/>
                <w:color w:val="#000000"/>
                <w:sz w:val="24"/>
                <w:szCs w:val="24"/>
              </w:rPr>
              <w:t> 4.	Функции морфем и способы анализа.</w:t>
            </w:r>
          </w:p>
          <w:p>
            <w:pPr>
              <w:jc w:val="both"/>
              <w:spacing w:after="0" w:line="240" w:lineRule="auto"/>
              <w:rPr>
                <w:sz w:val="24"/>
                <w:szCs w:val="24"/>
              </w:rPr>
            </w:pPr>
            <w:r>
              <w:rPr>
                <w:rFonts w:ascii="Times New Roman" w:hAnsi="Times New Roman" w:cs="Times New Roman"/>
                <w:color w:val="#000000"/>
                <w:sz w:val="24"/>
                <w:szCs w:val="24"/>
              </w:rPr>
              <w:t> 5.	Элементарный словообразовательный анализ.</w:t>
            </w:r>
          </w:p>
          <w:p>
            <w:pPr>
              <w:jc w:val="both"/>
              <w:spacing w:after="0" w:line="240" w:lineRule="auto"/>
              <w:rPr>
                <w:sz w:val="24"/>
                <w:szCs w:val="24"/>
              </w:rPr>
            </w:pPr>
            <w:r>
              <w:rPr>
                <w:rFonts w:ascii="Times New Roman" w:hAnsi="Times New Roman" w:cs="Times New Roman"/>
                <w:color w:val="#000000"/>
                <w:sz w:val="24"/>
                <w:szCs w:val="24"/>
              </w:rPr>
              <w:t> 6.	Причины трудностей и ошибок младших школьников в разборе слов по составу.</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Изучение словообразовательных и грамматических понятий: изучение частей речи.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Последовательность изучения частей речи в начальных классах.</w:t>
            </w:r>
          </w:p>
          <w:p>
            <w:pPr>
              <w:jc w:val="both"/>
              <w:spacing w:after="0" w:line="240" w:lineRule="auto"/>
              <w:rPr>
                <w:sz w:val="24"/>
                <w:szCs w:val="24"/>
              </w:rPr>
            </w:pPr>
            <w:r>
              <w:rPr>
                <w:rFonts w:ascii="Times New Roman" w:hAnsi="Times New Roman" w:cs="Times New Roman"/>
                <w:color w:val="#000000"/>
                <w:sz w:val="24"/>
                <w:szCs w:val="24"/>
              </w:rPr>
              <w:t> 2.	Роль алгоритмов в формировании морфологических умений.</w:t>
            </w:r>
          </w:p>
          <w:p>
            <w:pPr>
              <w:jc w:val="both"/>
              <w:spacing w:after="0" w:line="240" w:lineRule="auto"/>
              <w:rPr>
                <w:sz w:val="24"/>
                <w:szCs w:val="24"/>
              </w:rPr>
            </w:pPr>
            <w:r>
              <w:rPr>
                <w:rFonts w:ascii="Times New Roman" w:hAnsi="Times New Roman" w:cs="Times New Roman"/>
                <w:color w:val="#000000"/>
                <w:sz w:val="24"/>
                <w:szCs w:val="24"/>
              </w:rPr>
              <w:t> 3.	Современные методы развивающего обучения.</w:t>
            </w:r>
          </w:p>
          <w:p>
            <w:pPr>
              <w:jc w:val="both"/>
              <w:spacing w:after="0" w:line="240" w:lineRule="auto"/>
              <w:rPr>
                <w:sz w:val="24"/>
                <w:szCs w:val="24"/>
              </w:rPr>
            </w:pPr>
            <w:r>
              <w:rPr>
                <w:rFonts w:ascii="Times New Roman" w:hAnsi="Times New Roman" w:cs="Times New Roman"/>
                <w:color w:val="#000000"/>
                <w:sz w:val="24"/>
                <w:szCs w:val="24"/>
              </w:rPr>
              <w:t> 4.	Лексико-грамматические разряды частей речи.</w:t>
            </w:r>
          </w:p>
          <w:p>
            <w:pPr>
              <w:jc w:val="both"/>
              <w:spacing w:after="0" w:line="240" w:lineRule="auto"/>
              <w:rPr>
                <w:sz w:val="24"/>
                <w:szCs w:val="24"/>
              </w:rPr>
            </w:pPr>
            <w:r>
              <w:rPr>
                <w:rFonts w:ascii="Times New Roman" w:hAnsi="Times New Roman" w:cs="Times New Roman"/>
                <w:color w:val="#000000"/>
                <w:sz w:val="24"/>
                <w:szCs w:val="24"/>
              </w:rPr>
              <w:t> 5.	Изучение рода, числа, склонения имен существительных, имен прилагательных.</w:t>
            </w:r>
          </w:p>
          <w:p>
            <w:pPr>
              <w:jc w:val="both"/>
              <w:spacing w:after="0" w:line="240" w:lineRule="auto"/>
              <w:rPr>
                <w:sz w:val="24"/>
                <w:szCs w:val="24"/>
              </w:rPr>
            </w:pPr>
            <w:r>
              <w:rPr>
                <w:rFonts w:ascii="Times New Roman" w:hAnsi="Times New Roman" w:cs="Times New Roman"/>
                <w:color w:val="#000000"/>
                <w:sz w:val="24"/>
                <w:szCs w:val="24"/>
              </w:rPr>
              <w:t> 6.	Время глагола.</w:t>
            </w:r>
          </w:p>
          <w:p>
            <w:pPr>
              <w:jc w:val="both"/>
              <w:spacing w:after="0" w:line="240" w:lineRule="auto"/>
              <w:rPr>
                <w:sz w:val="24"/>
                <w:szCs w:val="24"/>
              </w:rPr>
            </w:pPr>
            <w:r>
              <w:rPr>
                <w:rFonts w:ascii="Times New Roman" w:hAnsi="Times New Roman" w:cs="Times New Roman"/>
                <w:color w:val="#000000"/>
                <w:sz w:val="24"/>
                <w:szCs w:val="24"/>
              </w:rPr>
              <w:t> 7.	Знакомство с именами числительными, местоимениями, наречиями.</w:t>
            </w:r>
          </w:p>
          <w:p>
            <w:pPr>
              <w:jc w:val="both"/>
              <w:spacing w:after="0" w:line="240" w:lineRule="auto"/>
              <w:rPr>
                <w:sz w:val="24"/>
                <w:szCs w:val="24"/>
              </w:rPr>
            </w:pPr>
            <w:r>
              <w:rPr>
                <w:rFonts w:ascii="Times New Roman" w:hAnsi="Times New Roman" w:cs="Times New Roman"/>
                <w:color w:val="#000000"/>
                <w:sz w:val="24"/>
                <w:szCs w:val="24"/>
              </w:rPr>
              <w:t> 8.	 Грамматика. Морфология. Части речи.</w:t>
            </w:r>
          </w:p>
          <w:p>
            <w:pPr>
              <w:jc w:val="both"/>
              <w:spacing w:after="0" w:line="240" w:lineRule="auto"/>
              <w:rPr>
                <w:sz w:val="24"/>
                <w:szCs w:val="24"/>
              </w:rPr>
            </w:pPr>
            <w:r>
              <w:rPr>
                <w:rFonts w:ascii="Times New Roman" w:hAnsi="Times New Roman" w:cs="Times New Roman"/>
                <w:color w:val="#000000"/>
                <w:sz w:val="24"/>
                <w:szCs w:val="24"/>
              </w:rPr>
              <w:t> 9.	Имя существительное. Имя прилагательное. Глагол.</w:t>
            </w:r>
          </w:p>
          <w:p>
            <w:pPr>
              <w:jc w:val="both"/>
              <w:spacing w:after="0" w:line="240" w:lineRule="auto"/>
              <w:rPr>
                <w:sz w:val="24"/>
                <w:szCs w:val="24"/>
              </w:rPr>
            </w:pPr>
            <w:r>
              <w:rPr>
                <w:rFonts w:ascii="Times New Roman" w:hAnsi="Times New Roman" w:cs="Times New Roman"/>
                <w:color w:val="#000000"/>
                <w:sz w:val="24"/>
                <w:szCs w:val="24"/>
              </w:rPr>
              <w:t> 10.	Разные темы курса морфологии.</w:t>
            </w:r>
          </w:p>
          <w:p>
            <w:pPr>
              <w:jc w:val="both"/>
              <w:spacing w:after="0" w:line="240" w:lineRule="auto"/>
              <w:rPr>
                <w:sz w:val="24"/>
                <w:szCs w:val="24"/>
              </w:rPr>
            </w:pPr>
            <w:r>
              <w:rPr>
                <w:rFonts w:ascii="Times New Roman" w:hAnsi="Times New Roman" w:cs="Times New Roman"/>
                <w:color w:val="#000000"/>
                <w:sz w:val="24"/>
                <w:szCs w:val="24"/>
              </w:rPr>
              <w:t> 11.	 Разнообразные виды упражнений при изучении частей речи.</w:t>
            </w:r>
          </w:p>
          <w:p>
            <w:pPr>
              <w:jc w:val="both"/>
              <w:spacing w:after="0" w:line="240" w:lineRule="auto"/>
              <w:rPr>
                <w:sz w:val="24"/>
                <w:szCs w:val="24"/>
              </w:rPr>
            </w:pPr>
            <w:r>
              <w:rPr>
                <w:rFonts w:ascii="Times New Roman" w:hAnsi="Times New Roman" w:cs="Times New Roman"/>
                <w:color w:val="#000000"/>
                <w:sz w:val="24"/>
                <w:szCs w:val="24"/>
              </w:rPr>
              <w:t> 12.	Фрагменты уроков, где изучаются части речи.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Типы текста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текста: описание, повествование, рассуждение.</w:t>
            </w:r>
          </w:p>
          <w:p>
            <w:pPr>
              <w:jc w:val="both"/>
              <w:spacing w:after="0" w:line="240" w:lineRule="auto"/>
              <w:rPr>
                <w:sz w:val="24"/>
                <w:szCs w:val="24"/>
              </w:rPr>
            </w:pPr>
            <w:r>
              <w:rPr>
                <w:rFonts w:ascii="Times New Roman" w:hAnsi="Times New Roman" w:cs="Times New Roman"/>
                <w:color w:val="#000000"/>
                <w:sz w:val="24"/>
                <w:szCs w:val="24"/>
              </w:rPr>
              <w:t> 2.	 Формирование умений, необходимых для обучения созданию высказываний.</w:t>
            </w:r>
          </w:p>
          <w:p>
            <w:pPr>
              <w:jc w:val="both"/>
              <w:spacing w:after="0" w:line="240" w:lineRule="auto"/>
              <w:rPr>
                <w:sz w:val="24"/>
                <w:szCs w:val="24"/>
              </w:rPr>
            </w:pPr>
            <w:r>
              <w:rPr>
                <w:rFonts w:ascii="Times New Roman" w:hAnsi="Times New Roman" w:cs="Times New Roman"/>
                <w:color w:val="#000000"/>
                <w:sz w:val="24"/>
                <w:szCs w:val="24"/>
              </w:rPr>
              <w:t> 3.	Содержание и организация работы по созданию типов речи.</w:t>
            </w:r>
          </w:p>
          <w:p>
            <w:pPr>
              <w:jc w:val="both"/>
              <w:spacing w:after="0" w:line="240" w:lineRule="auto"/>
              <w:rPr>
                <w:sz w:val="24"/>
                <w:szCs w:val="24"/>
              </w:rPr>
            </w:pPr>
            <w:r>
              <w:rPr>
                <w:rFonts w:ascii="Times New Roman" w:hAnsi="Times New Roman" w:cs="Times New Roman"/>
                <w:color w:val="#000000"/>
                <w:sz w:val="24"/>
                <w:szCs w:val="24"/>
              </w:rPr>
              <w:t> 4.	Повествование, описание, рассуждение.</w:t>
            </w:r>
          </w:p>
          <w:p>
            <w:pPr>
              <w:jc w:val="both"/>
              <w:spacing w:after="0" w:line="240" w:lineRule="auto"/>
              <w:rPr>
                <w:sz w:val="24"/>
                <w:szCs w:val="24"/>
              </w:rPr>
            </w:pPr>
            <w:r>
              <w:rPr>
                <w:rFonts w:ascii="Times New Roman" w:hAnsi="Times New Roman" w:cs="Times New Roman"/>
                <w:color w:val="#000000"/>
                <w:sz w:val="24"/>
                <w:szCs w:val="24"/>
              </w:rPr>
              <w:t> 5.	 Текст как основное лингвистическое понятие методики развития речи.</w:t>
            </w:r>
          </w:p>
          <w:p>
            <w:pPr>
              <w:jc w:val="both"/>
              <w:spacing w:after="0" w:line="240" w:lineRule="auto"/>
              <w:rPr>
                <w:sz w:val="24"/>
                <w:szCs w:val="24"/>
              </w:rPr>
            </w:pPr>
            <w:r>
              <w:rPr>
                <w:rFonts w:ascii="Times New Roman" w:hAnsi="Times New Roman" w:cs="Times New Roman"/>
                <w:color w:val="#000000"/>
                <w:sz w:val="24"/>
                <w:szCs w:val="24"/>
              </w:rPr>
              <w:t> 6.	Типы речи как фрагменты текста.</w:t>
            </w:r>
          </w:p>
          <w:p>
            <w:pPr>
              <w:jc w:val="both"/>
              <w:spacing w:after="0" w:line="240" w:lineRule="auto"/>
              <w:rPr>
                <w:sz w:val="24"/>
                <w:szCs w:val="24"/>
              </w:rPr>
            </w:pPr>
            <w:r>
              <w:rPr>
                <w:rFonts w:ascii="Times New Roman" w:hAnsi="Times New Roman" w:cs="Times New Roman"/>
                <w:color w:val="#000000"/>
                <w:sz w:val="24"/>
                <w:szCs w:val="24"/>
              </w:rPr>
              <w:t> 7.	 Фрагменты уроков знакомства с различными типами текста.</w:t>
            </w:r>
          </w:p>
          <w:p>
            <w:pPr>
              <w:jc w:val="both"/>
              <w:spacing w:after="0" w:line="240" w:lineRule="auto"/>
              <w:rPr>
                <w:sz w:val="24"/>
                <w:szCs w:val="24"/>
              </w:rPr>
            </w:pPr>
            <w:r>
              <w:rPr>
                <w:rFonts w:ascii="Times New Roman" w:hAnsi="Times New Roman" w:cs="Times New Roman"/>
                <w:color w:val="#000000"/>
                <w:sz w:val="24"/>
                <w:szCs w:val="24"/>
              </w:rPr>
              <w:t> 8.	Тексты со значением оценки.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Орфографический режим в школе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Орфографический режим в школе.</w:t>
            </w:r>
          </w:p>
          <w:p>
            <w:pPr>
              <w:jc w:val="both"/>
              <w:spacing w:after="0" w:line="240" w:lineRule="auto"/>
              <w:rPr>
                <w:sz w:val="24"/>
                <w:szCs w:val="24"/>
              </w:rPr>
            </w:pPr>
            <w:r>
              <w:rPr>
                <w:rFonts w:ascii="Times New Roman" w:hAnsi="Times New Roman" w:cs="Times New Roman"/>
                <w:color w:val="#000000"/>
                <w:sz w:val="24"/>
                <w:szCs w:val="24"/>
              </w:rPr>
              <w:t> 2.	Принципы русской орфографии.</w:t>
            </w:r>
          </w:p>
          <w:p>
            <w:pPr>
              <w:jc w:val="both"/>
              <w:spacing w:after="0" w:line="240" w:lineRule="auto"/>
              <w:rPr>
                <w:sz w:val="24"/>
                <w:szCs w:val="24"/>
              </w:rPr>
            </w:pPr>
            <w:r>
              <w:rPr>
                <w:rFonts w:ascii="Times New Roman" w:hAnsi="Times New Roman" w:cs="Times New Roman"/>
                <w:color w:val="#000000"/>
                <w:sz w:val="24"/>
                <w:szCs w:val="24"/>
              </w:rPr>
              <w:t> 3.	Орфограмма. Типы орфограмм.</w:t>
            </w:r>
          </w:p>
          <w:p>
            <w:pPr>
              <w:jc w:val="both"/>
              <w:spacing w:after="0" w:line="240" w:lineRule="auto"/>
              <w:rPr>
                <w:sz w:val="24"/>
                <w:szCs w:val="24"/>
              </w:rPr>
            </w:pPr>
            <w:r>
              <w:rPr>
                <w:rFonts w:ascii="Times New Roman" w:hAnsi="Times New Roman" w:cs="Times New Roman"/>
                <w:color w:val="#000000"/>
                <w:sz w:val="24"/>
                <w:szCs w:val="24"/>
              </w:rPr>
              <w:t> 4.	Система орфографических упражнений.</w:t>
            </w:r>
          </w:p>
          <w:p>
            <w:pPr>
              <w:jc w:val="both"/>
              <w:spacing w:after="0" w:line="240" w:lineRule="auto"/>
              <w:rPr>
                <w:sz w:val="24"/>
                <w:szCs w:val="24"/>
              </w:rPr>
            </w:pPr>
            <w:r>
              <w:rPr>
                <w:rFonts w:ascii="Times New Roman" w:hAnsi="Times New Roman" w:cs="Times New Roman"/>
                <w:color w:val="#000000"/>
                <w:sz w:val="24"/>
                <w:szCs w:val="24"/>
              </w:rPr>
              <w:t> 5.	Классификация орфографических упражнений.</w:t>
            </w:r>
          </w:p>
          <w:p>
            <w:pPr>
              <w:jc w:val="both"/>
              <w:spacing w:after="0" w:line="240" w:lineRule="auto"/>
              <w:rPr>
                <w:sz w:val="24"/>
                <w:szCs w:val="24"/>
              </w:rPr>
            </w:pPr>
            <w:r>
              <w:rPr>
                <w:rFonts w:ascii="Times New Roman" w:hAnsi="Times New Roman" w:cs="Times New Roman"/>
                <w:color w:val="#000000"/>
                <w:sz w:val="24"/>
                <w:szCs w:val="24"/>
              </w:rPr>
              <w:t> 6.	Критерии выбора упражнений.</w:t>
            </w:r>
          </w:p>
          <w:p>
            <w:pPr>
              <w:jc w:val="both"/>
              <w:spacing w:after="0" w:line="240" w:lineRule="auto"/>
              <w:rPr>
                <w:sz w:val="24"/>
                <w:szCs w:val="24"/>
              </w:rPr>
            </w:pPr>
            <w:r>
              <w:rPr>
                <w:rFonts w:ascii="Times New Roman" w:hAnsi="Times New Roman" w:cs="Times New Roman"/>
                <w:color w:val="#000000"/>
                <w:sz w:val="24"/>
                <w:szCs w:val="24"/>
              </w:rPr>
              <w:t> 7.	Организация работы над усвоением содержания орфографических правил, их применением.</w:t>
            </w:r>
          </w:p>
          <w:p>
            <w:pPr>
              <w:jc w:val="both"/>
              <w:spacing w:after="0" w:line="240" w:lineRule="auto"/>
              <w:rPr>
                <w:sz w:val="24"/>
                <w:szCs w:val="24"/>
              </w:rPr>
            </w:pPr>
            <w:r>
              <w:rPr>
                <w:rFonts w:ascii="Times New Roman" w:hAnsi="Times New Roman" w:cs="Times New Roman"/>
                <w:color w:val="#000000"/>
                <w:sz w:val="24"/>
                <w:szCs w:val="24"/>
              </w:rPr>
              <w:t> 8.	Алгоритмы. Орфографические ошибки.</w:t>
            </w:r>
          </w:p>
          <w:p>
            <w:pPr>
              <w:jc w:val="both"/>
              <w:spacing w:after="0" w:line="240" w:lineRule="auto"/>
              <w:rPr>
                <w:sz w:val="24"/>
                <w:szCs w:val="24"/>
              </w:rPr>
            </w:pPr>
            <w:r>
              <w:rPr>
                <w:rFonts w:ascii="Times New Roman" w:hAnsi="Times New Roman" w:cs="Times New Roman"/>
                <w:color w:val="#000000"/>
                <w:sz w:val="24"/>
                <w:szCs w:val="24"/>
              </w:rPr>
              <w:t> 9.	Урок знакомства с орфографическим правилом. Виды и способы исправления орфографических ошибок</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Анализ программ и учебников по русскому языку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программ и учебников, с использованием плана (учебники Т.Г.Рамзаевой, А.В.Поляковой, В.В.Репкина, Р.В. Бунеева, В.П. Канакиной, В.Г.Горецкого, М.С. Соловейчик, Н.Г. Агарковой  или по собственному выбору).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Русский язык - национальный язык русского народа</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языков мира, специфика русского литературного языка. Стилистика как необходимая база для речевой работы с младшими школьниками.</w:t>
            </w:r>
          </w:p>
          <w:p>
            <w:pPr>
              <w:jc w:val="left"/>
              <w:spacing w:after="0" w:line="240" w:lineRule="auto"/>
              <w:rPr>
                <w:sz w:val="24"/>
                <w:szCs w:val="24"/>
              </w:rPr>
            </w:pPr>
            <w:r>
              <w:rPr>
                <w:rFonts w:ascii="Times New Roman" w:hAnsi="Times New Roman" w:cs="Times New Roman"/>
                <w:color w:val="#000000"/>
                <w:sz w:val="24"/>
                <w:szCs w:val="24"/>
              </w:rPr>
              <w:t> 2.	Русский литературный язык – обработанная и нормированная форма общенародного языка. Характеристика стилей речи.</w:t>
            </w:r>
          </w:p>
          <w:p>
            <w:pPr>
              <w:jc w:val="left"/>
              <w:spacing w:after="0" w:line="240" w:lineRule="auto"/>
              <w:rPr>
                <w:sz w:val="24"/>
                <w:szCs w:val="24"/>
              </w:rPr>
            </w:pPr>
            <w:r>
              <w:rPr>
                <w:rFonts w:ascii="Times New Roman" w:hAnsi="Times New Roman" w:cs="Times New Roman"/>
                <w:color w:val="#000000"/>
                <w:sz w:val="24"/>
                <w:szCs w:val="24"/>
              </w:rPr>
              <w:t> 3.	Характеристика стилистических заданий в учебниках по русскому языку для начальной школы. О национальном языке, об особенностях русского литературного языка.</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Речь и ее характеристики.</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Язык и речь. Речь и мышление. Характеристика видов речи. Внутренняя и внешняя речь. Механизмы речи.</w:t>
            </w:r>
          </w:p>
          <w:p>
            <w:pPr>
              <w:jc w:val="left"/>
              <w:spacing w:after="0" w:line="240" w:lineRule="auto"/>
              <w:rPr>
                <w:sz w:val="24"/>
                <w:szCs w:val="24"/>
              </w:rPr>
            </w:pPr>
            <w:r>
              <w:rPr>
                <w:rFonts w:ascii="Times New Roman" w:hAnsi="Times New Roman" w:cs="Times New Roman"/>
                <w:color w:val="#000000"/>
                <w:sz w:val="24"/>
                <w:szCs w:val="24"/>
              </w:rPr>
              <w:t> 2.	 Характеристика речи как деятельности. Механизмы речи, этапы речевого действия.</w:t>
            </w:r>
          </w:p>
          <w:p>
            <w:pPr>
              <w:jc w:val="left"/>
              <w:spacing w:after="0" w:line="240" w:lineRule="auto"/>
              <w:rPr>
                <w:sz w:val="24"/>
                <w:szCs w:val="24"/>
              </w:rPr>
            </w:pPr>
            <w:r>
              <w:rPr>
                <w:rFonts w:ascii="Times New Roman" w:hAnsi="Times New Roman" w:cs="Times New Roman"/>
                <w:color w:val="#000000"/>
                <w:sz w:val="24"/>
                <w:szCs w:val="24"/>
              </w:rPr>
              <w:t> 3.	 Задания и упражнения, способствующие развитию речи и мышления младших школь- ников; принципиально важные для современной практической речевой работы методи- ческие положения, вытекающие из понятия «речевая деятельность».</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Овладение языком как средством общения и познания.</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речевого развития ребенка дошкольного и школьного возраста. Важней- шие тенденции развития речи учащихся.</w:t>
            </w:r>
          </w:p>
          <w:p>
            <w:pPr>
              <w:jc w:val="left"/>
              <w:spacing w:after="0" w:line="240" w:lineRule="auto"/>
              <w:rPr>
                <w:sz w:val="24"/>
                <w:szCs w:val="24"/>
              </w:rPr>
            </w:pPr>
            <w:r>
              <w:rPr>
                <w:rFonts w:ascii="Times New Roman" w:hAnsi="Times New Roman" w:cs="Times New Roman"/>
                <w:color w:val="#000000"/>
                <w:sz w:val="24"/>
                <w:szCs w:val="24"/>
              </w:rPr>
              <w:t> 2.	Язык как важнейшее средство общения. Реализация функций языка и речи.  Функции язы-ка. Возникновение и развитие речи у ребенка. Уровни развития речи. Периодизации рече-вого развития.  Психолого- педагогические основы совершенствования речевой деятельности младших школьников. Лингвистические основы совершенствования речевой деятельности учащихся.</w:t>
            </w:r>
          </w:p>
          <w:p>
            <w:pPr>
              <w:jc w:val="left"/>
              <w:spacing w:after="0" w:line="240" w:lineRule="auto"/>
              <w:rPr>
                <w:sz w:val="24"/>
                <w:szCs w:val="24"/>
              </w:rPr>
            </w:pPr>
            <w:r>
              <w:rPr>
                <w:rFonts w:ascii="Times New Roman" w:hAnsi="Times New Roman" w:cs="Times New Roman"/>
                <w:color w:val="#000000"/>
                <w:sz w:val="24"/>
                <w:szCs w:val="24"/>
              </w:rPr>
              <w:t> 3.	Язык – система средств, обеспечивающая общение людей. Речь – процесс функционирова-ния этой системы направления обучения речи.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обучения младших школьников на уроках русского языка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Стратегия и тактика современного  обучения</w:t>
            </w:r>
          </w:p>
          <w:p>
            <w:pPr>
              <w:jc w:val="left"/>
              <w:spacing w:after="0" w:line="240" w:lineRule="auto"/>
              <w:rPr>
                <w:sz w:val="24"/>
                <w:szCs w:val="24"/>
              </w:rPr>
            </w:pPr>
            <w:r>
              <w:rPr>
                <w:rFonts w:ascii="Times New Roman" w:hAnsi="Times New Roman" w:cs="Times New Roman"/>
                <w:color w:val="#000000"/>
                <w:sz w:val="24"/>
                <w:szCs w:val="24"/>
              </w:rPr>
              <w:t> 2. Особенности содержания обучения, формирующего умение учиться</w:t>
            </w:r>
          </w:p>
          <w:p>
            <w:pPr>
              <w:jc w:val="left"/>
              <w:spacing w:after="0" w:line="240" w:lineRule="auto"/>
              <w:rPr>
                <w:sz w:val="24"/>
                <w:szCs w:val="24"/>
              </w:rPr>
            </w:pPr>
            <w:r>
              <w:rPr>
                <w:rFonts w:ascii="Times New Roman" w:hAnsi="Times New Roman" w:cs="Times New Roman"/>
                <w:color w:val="#000000"/>
                <w:sz w:val="24"/>
                <w:szCs w:val="24"/>
              </w:rPr>
              <w:t> 3.Учебное сотрудническтво как способ формирования умения учиься</w:t>
            </w:r>
          </w:p>
          <w:p>
            <w:pPr>
              <w:jc w:val="left"/>
              <w:spacing w:after="0" w:line="240" w:lineRule="auto"/>
              <w:rPr>
                <w:sz w:val="24"/>
                <w:szCs w:val="24"/>
              </w:rPr>
            </w:pPr>
            <w:r>
              <w:rPr>
                <w:rFonts w:ascii="Times New Roman" w:hAnsi="Times New Roman" w:cs="Times New Roman"/>
                <w:color w:val="#000000"/>
                <w:sz w:val="24"/>
                <w:szCs w:val="24"/>
              </w:rPr>
              <w:t> 4. Требования к современному уроку русского языка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Общие подходы к развитию речи младших школьников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Психолого-лингвистические и лингвистические особенности развития речи младших школьников</w:t>
            </w:r>
          </w:p>
          <w:p>
            <w:pPr>
              <w:jc w:val="left"/>
              <w:spacing w:after="0" w:line="240" w:lineRule="auto"/>
              <w:rPr>
                <w:sz w:val="24"/>
                <w:szCs w:val="24"/>
              </w:rPr>
            </w:pPr>
            <w:r>
              <w:rPr>
                <w:rFonts w:ascii="Times New Roman" w:hAnsi="Times New Roman" w:cs="Times New Roman"/>
                <w:color w:val="#000000"/>
                <w:sz w:val="24"/>
                <w:szCs w:val="24"/>
              </w:rPr>
              <w:t> 2. Задачи и содержание работы, напрвленной на развитие речи младших школьников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Уроки развития речи в начальной школе</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Уроки развития речи в начальной школе.</w:t>
            </w:r>
          </w:p>
          <w:p>
            <w:pPr>
              <w:jc w:val="left"/>
              <w:spacing w:after="0" w:line="240" w:lineRule="auto"/>
              <w:rPr>
                <w:sz w:val="24"/>
                <w:szCs w:val="24"/>
              </w:rPr>
            </w:pPr>
            <w:r>
              <w:rPr>
                <w:rFonts w:ascii="Times New Roman" w:hAnsi="Times New Roman" w:cs="Times New Roman"/>
                <w:color w:val="#000000"/>
                <w:sz w:val="24"/>
                <w:szCs w:val="24"/>
              </w:rPr>
              <w:t> 2.	Организация речевой деятельности на уроках обучения изложению и сочинению.</w:t>
            </w:r>
          </w:p>
          <w:p>
            <w:pPr>
              <w:jc w:val="left"/>
              <w:spacing w:after="0" w:line="240" w:lineRule="auto"/>
              <w:rPr>
                <w:sz w:val="24"/>
                <w:szCs w:val="24"/>
              </w:rPr>
            </w:pPr>
            <w:r>
              <w:rPr>
                <w:rFonts w:ascii="Times New Roman" w:hAnsi="Times New Roman" w:cs="Times New Roman"/>
                <w:color w:val="#000000"/>
                <w:sz w:val="24"/>
                <w:szCs w:val="24"/>
              </w:rPr>
              <w:t> 3.	Недостатки устной монологической речи учащихся.</w:t>
            </w:r>
          </w:p>
          <w:p>
            <w:pPr>
              <w:jc w:val="left"/>
              <w:spacing w:after="0" w:line="240" w:lineRule="auto"/>
              <w:rPr>
                <w:sz w:val="24"/>
                <w:szCs w:val="24"/>
              </w:rPr>
            </w:pPr>
            <w:r>
              <w:rPr>
                <w:rFonts w:ascii="Times New Roman" w:hAnsi="Times New Roman" w:cs="Times New Roman"/>
                <w:color w:val="#000000"/>
                <w:sz w:val="24"/>
                <w:szCs w:val="24"/>
              </w:rPr>
              <w:t> 4.	Виды, классификация изложений, сочинений.</w:t>
            </w:r>
          </w:p>
          <w:p>
            <w:pPr>
              <w:jc w:val="left"/>
              <w:spacing w:after="0" w:line="240" w:lineRule="auto"/>
              <w:rPr>
                <w:sz w:val="24"/>
                <w:szCs w:val="24"/>
              </w:rPr>
            </w:pPr>
            <w:r>
              <w:rPr>
                <w:rFonts w:ascii="Times New Roman" w:hAnsi="Times New Roman" w:cs="Times New Roman"/>
                <w:color w:val="#000000"/>
                <w:sz w:val="24"/>
                <w:szCs w:val="24"/>
              </w:rPr>
              <w:t> 5.	Характеристика речевых ошибок учащихся</w:t>
            </w:r>
          </w:p>
          <w:p>
            <w:pPr>
              <w:jc w:val="left"/>
              <w:spacing w:after="0" w:line="240" w:lineRule="auto"/>
              <w:rPr>
                <w:sz w:val="24"/>
                <w:szCs w:val="24"/>
              </w:rPr>
            </w:pPr>
            <w:r>
              <w:rPr>
                <w:rFonts w:ascii="Times New Roman" w:hAnsi="Times New Roman" w:cs="Times New Roman"/>
                <w:color w:val="#000000"/>
                <w:sz w:val="24"/>
                <w:szCs w:val="24"/>
              </w:rPr>
              <w:t> 6.	Тексты, предназначенные для изложения (учебники русского языка).</w:t>
            </w:r>
          </w:p>
          <w:p>
            <w:pPr>
              <w:jc w:val="left"/>
              <w:spacing w:after="0" w:line="240" w:lineRule="auto"/>
              <w:rPr>
                <w:sz w:val="24"/>
                <w:szCs w:val="24"/>
              </w:rPr>
            </w:pPr>
            <w:r>
              <w:rPr>
                <w:rFonts w:ascii="Times New Roman" w:hAnsi="Times New Roman" w:cs="Times New Roman"/>
                <w:color w:val="#000000"/>
                <w:sz w:val="24"/>
                <w:szCs w:val="24"/>
              </w:rPr>
              <w:t> 7.	Специалисты о самопроверке творческих работ учащихся.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Содержание и технологии языкового образования в современной школе.</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формирования грамматических и словообразовательных понятий.</w:t>
            </w:r>
          </w:p>
          <w:p>
            <w:pPr>
              <w:jc w:val="left"/>
              <w:spacing w:after="0" w:line="240" w:lineRule="auto"/>
              <w:rPr>
                <w:sz w:val="24"/>
                <w:szCs w:val="24"/>
              </w:rPr>
            </w:pPr>
            <w:r>
              <w:rPr>
                <w:rFonts w:ascii="Times New Roman" w:hAnsi="Times New Roman" w:cs="Times New Roman"/>
                <w:color w:val="#000000"/>
                <w:sz w:val="24"/>
                <w:szCs w:val="24"/>
              </w:rPr>
              <w:t> 2.	Реализация языкового образования в программе по русскому языку.</w:t>
            </w:r>
          </w:p>
          <w:p>
            <w:pPr>
              <w:jc w:val="left"/>
              <w:spacing w:after="0" w:line="240" w:lineRule="auto"/>
              <w:rPr>
                <w:sz w:val="24"/>
                <w:szCs w:val="24"/>
              </w:rPr>
            </w:pPr>
            <w:r>
              <w:rPr>
                <w:rFonts w:ascii="Times New Roman" w:hAnsi="Times New Roman" w:cs="Times New Roman"/>
                <w:color w:val="#000000"/>
                <w:sz w:val="24"/>
                <w:szCs w:val="24"/>
              </w:rPr>
              <w:t> 3.	Содержание начального обучения русскому языку.</w:t>
            </w:r>
          </w:p>
          <w:p>
            <w:pPr>
              <w:jc w:val="left"/>
              <w:spacing w:after="0" w:line="240" w:lineRule="auto"/>
              <w:rPr>
                <w:sz w:val="24"/>
                <w:szCs w:val="24"/>
              </w:rPr>
            </w:pPr>
            <w:r>
              <w:rPr>
                <w:rFonts w:ascii="Times New Roman" w:hAnsi="Times New Roman" w:cs="Times New Roman"/>
                <w:color w:val="#000000"/>
                <w:sz w:val="24"/>
                <w:szCs w:val="24"/>
              </w:rPr>
              <w:t> 4.	Методические основы формирования у учащихся грамматических, словообразовательных и других языковых понятий.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Технологии формирования первоначальных навыков чтения и письма.</w:t>
            </w:r>
          </w:p>
        </w:tc>
      </w:tr>
      <w:tr>
        <w:trPr>
          <w:trHeight w:hRule="exact" w:val="21.31501"/>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Слог. Ударение. Первоначальное ознакомление учащихся со звуками речи.</w:t>
            </w:r>
          </w:p>
          <w:p>
            <w:pPr>
              <w:jc w:val="left"/>
              <w:spacing w:after="0" w:line="240" w:lineRule="auto"/>
              <w:rPr>
                <w:sz w:val="24"/>
                <w:szCs w:val="24"/>
              </w:rPr>
            </w:pPr>
            <w:r>
              <w:rPr>
                <w:rFonts w:ascii="Times New Roman" w:hAnsi="Times New Roman" w:cs="Times New Roman"/>
                <w:color w:val="#000000"/>
                <w:sz w:val="24"/>
                <w:szCs w:val="24"/>
              </w:rPr>
              <w:t> 2.	 Методы изучения фонетики. Фонетическая транскрипция. Характеристика гласных и согласных.</w:t>
            </w:r>
          </w:p>
          <w:p>
            <w:pPr>
              <w:jc w:val="left"/>
              <w:spacing w:after="0" w:line="240" w:lineRule="auto"/>
              <w:rPr>
                <w:sz w:val="24"/>
                <w:szCs w:val="24"/>
              </w:rPr>
            </w:pPr>
            <w:r>
              <w:rPr>
                <w:rFonts w:ascii="Times New Roman" w:hAnsi="Times New Roman" w:cs="Times New Roman"/>
                <w:color w:val="#000000"/>
                <w:sz w:val="24"/>
                <w:szCs w:val="24"/>
              </w:rPr>
              <w:t> 3.	Принципы графики. Проблема отбора слов для звукового анализа.  Артикуляционная характеристика звуков речи. Речевой аппарат, его устройство. Классификация звуков речи. Особенности русского слогоделения.</w:t>
            </w:r>
          </w:p>
          <w:p>
            <w:pPr>
              <w:jc w:val="left"/>
              <w:spacing w:after="0" w:line="240" w:lineRule="auto"/>
              <w:rPr>
                <w:sz w:val="24"/>
                <w:szCs w:val="24"/>
              </w:rPr>
            </w:pPr>
            <w:r>
              <w:rPr>
                <w:rFonts w:ascii="Times New Roman" w:hAnsi="Times New Roman" w:cs="Times New Roman"/>
                <w:color w:val="#000000"/>
                <w:sz w:val="24"/>
                <w:szCs w:val="24"/>
              </w:rPr>
              <w:t> 4.	 Состав современного алфавита. Графика. Значения букв. Формирование способов звукового анализа у младших школьников.</w:t>
            </w:r>
          </w:p>
          <w:p>
            <w:pPr>
              <w:jc w:val="left"/>
              <w:spacing w:after="0" w:line="240" w:lineRule="auto"/>
              <w:rPr>
                <w:sz w:val="24"/>
                <w:szCs w:val="24"/>
              </w:rPr>
            </w:pPr>
            <w:r>
              <w:rPr>
                <w:rFonts w:ascii="Times New Roman" w:hAnsi="Times New Roman" w:cs="Times New Roman"/>
                <w:color w:val="#000000"/>
                <w:sz w:val="24"/>
                <w:szCs w:val="24"/>
              </w:rPr>
              <w:t> 5.	 Группы слов: с полной ассимиляцией, с частичной ассимиляцией. Звуковой анализ слов. Характеристика со-временных учебников по русскому языку.</w:t>
            </w:r>
          </w:p>
          <w:p>
            <w:pPr>
              <w:jc w:val="left"/>
              <w:spacing w:after="0" w:line="240" w:lineRule="auto"/>
              <w:rPr>
                <w:sz w:val="24"/>
                <w:szCs w:val="24"/>
              </w:rPr>
            </w:pPr>
            <w:r>
              <w:rPr>
                <w:rFonts w:ascii="Times New Roman" w:hAnsi="Times New Roman" w:cs="Times New Roman"/>
                <w:color w:val="#000000"/>
                <w:sz w:val="24"/>
                <w:szCs w:val="24"/>
              </w:rPr>
              <w:t> 6.	 Организация фонетико-графического разбора. Приемы аналитической и синтетической работы над звуковым и буквенным составом слов.</w:t>
            </w:r>
          </w:p>
          <w:p>
            <w:pPr>
              <w:jc w:val="left"/>
              <w:spacing w:after="0" w:line="240" w:lineRule="auto"/>
              <w:rPr>
                <w:sz w:val="24"/>
                <w:szCs w:val="24"/>
              </w:rPr>
            </w:pPr>
            <w:r>
              <w:rPr>
                <w:rFonts w:ascii="Times New Roman" w:hAnsi="Times New Roman" w:cs="Times New Roman"/>
                <w:color w:val="#000000"/>
                <w:sz w:val="24"/>
                <w:szCs w:val="24"/>
              </w:rPr>
              <w:t> 7.	Уроки обучения письму на подготовительном и основном этапах. Формирование фонетических умений пер-воклассников.</w:t>
            </w:r>
          </w:p>
          <w:p>
            <w:pPr>
              <w:jc w:val="left"/>
              <w:spacing w:after="0" w:line="240" w:lineRule="auto"/>
              <w:rPr>
                <w:sz w:val="24"/>
                <w:szCs w:val="24"/>
              </w:rPr>
            </w:pPr>
            <w:r>
              <w:rPr>
                <w:rFonts w:ascii="Times New Roman" w:hAnsi="Times New Roman" w:cs="Times New Roman"/>
                <w:color w:val="#000000"/>
                <w:sz w:val="24"/>
                <w:szCs w:val="24"/>
              </w:rPr>
              <w:t> 8.	 Обозначение на письме твердости, мягкости согласных. Приемы ознакомления с новой буквой. Ступени формирования навыка письма у детей.</w:t>
            </w:r>
          </w:p>
          <w:p>
            <w:pPr>
              <w:jc w:val="left"/>
              <w:spacing w:after="0" w:line="240" w:lineRule="auto"/>
              <w:rPr>
                <w:sz w:val="24"/>
                <w:szCs w:val="24"/>
              </w:rPr>
            </w:pPr>
            <w:r>
              <w:rPr>
                <w:rFonts w:ascii="Times New Roman" w:hAnsi="Times New Roman" w:cs="Times New Roman"/>
                <w:color w:val="#000000"/>
                <w:sz w:val="24"/>
                <w:szCs w:val="24"/>
              </w:rPr>
              <w:t> 9.	 Характеристика чтения и письма у опытного чтеца и начинающего. Процесс обучения грамоте, порядок, (ал-горитм) чтения.</w:t>
            </w:r>
          </w:p>
          <w:p>
            <w:pPr>
              <w:jc w:val="left"/>
              <w:spacing w:after="0" w:line="240" w:lineRule="auto"/>
              <w:rPr>
                <w:sz w:val="24"/>
                <w:szCs w:val="24"/>
              </w:rPr>
            </w:pPr>
            <w:r>
              <w:rPr>
                <w:rFonts w:ascii="Times New Roman" w:hAnsi="Times New Roman" w:cs="Times New Roman"/>
                <w:color w:val="#000000"/>
                <w:sz w:val="24"/>
                <w:szCs w:val="24"/>
              </w:rPr>
              <w:t> 10.	Обучение письму.  Приемы формирования навыков чтения в период обучения грамоте. Характеристика со-временных азбук и прописей</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Современные требования к проведению уроков русского языка. Формирование орфографических действий и навыков правописания.</w:t>
            </w:r>
          </w:p>
        </w:tc>
      </w:tr>
      <w:tr>
        <w:trPr>
          <w:trHeight w:hRule="exact" w:val="21.31518"/>
        </w:trPr>
        <w:tc>
          <w:tcPr>
            <w:tcW w:w="9640" w:type="dxa"/>
          </w:tcPr>
          <w:p/>
        </w:tc>
      </w:tr>
      <w:tr>
        <w:trPr>
          <w:trHeight w:hRule="exact" w:val="2207.7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Требования к проведению уроков русского языка, специфика урока русского языка</w:t>
            </w:r>
          </w:p>
          <w:p>
            <w:pPr>
              <w:jc w:val="left"/>
              <w:spacing w:after="0" w:line="240" w:lineRule="auto"/>
              <w:rPr>
                <w:sz w:val="24"/>
                <w:szCs w:val="24"/>
              </w:rPr>
            </w:pPr>
            <w:r>
              <w:rPr>
                <w:rFonts w:ascii="Times New Roman" w:hAnsi="Times New Roman" w:cs="Times New Roman"/>
                <w:color w:val="#000000"/>
                <w:sz w:val="24"/>
                <w:szCs w:val="24"/>
              </w:rPr>
              <w:t> 2.	Разделы русской орфографии.</w:t>
            </w:r>
          </w:p>
          <w:p>
            <w:pPr>
              <w:jc w:val="left"/>
              <w:spacing w:after="0" w:line="240" w:lineRule="auto"/>
              <w:rPr>
                <w:sz w:val="24"/>
                <w:szCs w:val="24"/>
              </w:rPr>
            </w:pPr>
            <w:r>
              <w:rPr>
                <w:rFonts w:ascii="Times New Roman" w:hAnsi="Times New Roman" w:cs="Times New Roman"/>
                <w:color w:val="#000000"/>
                <w:sz w:val="24"/>
                <w:szCs w:val="24"/>
              </w:rPr>
              <w:t> 3.	Формирование орфографических действий и навыков правописания.</w:t>
            </w:r>
          </w:p>
          <w:p>
            <w:pPr>
              <w:jc w:val="left"/>
              <w:spacing w:after="0" w:line="240" w:lineRule="auto"/>
              <w:rPr>
                <w:sz w:val="24"/>
                <w:szCs w:val="24"/>
              </w:rPr>
            </w:pPr>
            <w:r>
              <w:rPr>
                <w:rFonts w:ascii="Times New Roman" w:hAnsi="Times New Roman" w:cs="Times New Roman"/>
                <w:color w:val="#000000"/>
                <w:sz w:val="24"/>
                <w:szCs w:val="24"/>
              </w:rPr>
              <w:t> 4.	Ступени формирования умений по орфографии.</w:t>
            </w:r>
          </w:p>
          <w:p>
            <w:pPr>
              <w:jc w:val="left"/>
              <w:spacing w:after="0" w:line="240" w:lineRule="auto"/>
              <w:rPr>
                <w:sz w:val="24"/>
                <w:szCs w:val="24"/>
              </w:rPr>
            </w:pPr>
            <w:r>
              <w:rPr>
                <w:rFonts w:ascii="Times New Roman" w:hAnsi="Times New Roman" w:cs="Times New Roman"/>
                <w:color w:val="#000000"/>
                <w:sz w:val="24"/>
                <w:szCs w:val="24"/>
              </w:rPr>
              <w:t> 5.	Методы и приемы обучения правописанию.</w:t>
            </w:r>
          </w:p>
          <w:p>
            <w:pPr>
              <w:jc w:val="left"/>
              <w:spacing w:after="0" w:line="240" w:lineRule="auto"/>
              <w:rPr>
                <w:sz w:val="24"/>
                <w:szCs w:val="24"/>
              </w:rPr>
            </w:pPr>
            <w:r>
              <w:rPr>
                <w:rFonts w:ascii="Times New Roman" w:hAnsi="Times New Roman" w:cs="Times New Roman"/>
                <w:color w:val="#000000"/>
                <w:sz w:val="24"/>
                <w:szCs w:val="24"/>
              </w:rPr>
              <w:t> 6.	Типы орфографических ошибок.</w:t>
            </w:r>
          </w:p>
          <w:p>
            <w:pPr>
              <w:jc w:val="left"/>
              <w:spacing w:after="0" w:line="240" w:lineRule="auto"/>
              <w:rPr>
                <w:sz w:val="24"/>
                <w:szCs w:val="24"/>
              </w:rPr>
            </w:pPr>
            <w:r>
              <w:rPr>
                <w:rFonts w:ascii="Times New Roman" w:hAnsi="Times New Roman" w:cs="Times New Roman"/>
                <w:color w:val="#000000"/>
                <w:sz w:val="24"/>
                <w:szCs w:val="24"/>
              </w:rPr>
              <w:t> 7.	Изучение ошибок, предупреждение и исправление ошибок.</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Круглый стол "Особенности работы с одаренными детьми на уроках русского языка и литературного чтения"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Уроки русского языка по разным УМК.</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Уроки русского языка по разным УМК</w:t>
            </w:r>
          </w:p>
          <w:p>
            <w:pPr>
              <w:jc w:val="left"/>
              <w:spacing w:after="0" w:line="240" w:lineRule="auto"/>
              <w:rPr>
                <w:sz w:val="24"/>
                <w:szCs w:val="24"/>
              </w:rPr>
            </w:pPr>
            <w:r>
              <w:rPr>
                <w:rFonts w:ascii="Times New Roman" w:hAnsi="Times New Roman" w:cs="Times New Roman"/>
                <w:color w:val="#000000"/>
                <w:sz w:val="24"/>
                <w:szCs w:val="24"/>
              </w:rPr>
              <w:t> 2.	  Характеристика уроков русского языка разных УМК.</w:t>
            </w:r>
          </w:p>
          <w:p>
            <w:pPr>
              <w:jc w:val="left"/>
              <w:spacing w:after="0" w:line="240" w:lineRule="auto"/>
              <w:rPr>
                <w:sz w:val="24"/>
                <w:szCs w:val="24"/>
              </w:rPr>
            </w:pPr>
            <w:r>
              <w:rPr>
                <w:rFonts w:ascii="Times New Roman" w:hAnsi="Times New Roman" w:cs="Times New Roman"/>
                <w:color w:val="#000000"/>
                <w:sz w:val="24"/>
                <w:szCs w:val="24"/>
              </w:rPr>
              <w:t> 3.	Планирование уроков и подготовка к ним.</w:t>
            </w:r>
          </w:p>
          <w:p>
            <w:pPr>
              <w:jc w:val="left"/>
              <w:spacing w:after="0" w:line="240" w:lineRule="auto"/>
              <w:rPr>
                <w:sz w:val="24"/>
                <w:szCs w:val="24"/>
              </w:rPr>
            </w:pPr>
            <w:r>
              <w:rPr>
                <w:rFonts w:ascii="Times New Roman" w:hAnsi="Times New Roman" w:cs="Times New Roman"/>
                <w:color w:val="#000000"/>
                <w:sz w:val="24"/>
                <w:szCs w:val="24"/>
              </w:rPr>
              <w:t> 4.	Требования к современному уроку русского языка.</w:t>
            </w:r>
          </w:p>
          <w:p>
            <w:pPr>
              <w:jc w:val="left"/>
              <w:spacing w:after="0" w:line="240" w:lineRule="auto"/>
              <w:rPr>
                <w:sz w:val="24"/>
                <w:szCs w:val="24"/>
              </w:rPr>
            </w:pPr>
            <w:r>
              <w:rPr>
                <w:rFonts w:ascii="Times New Roman" w:hAnsi="Times New Roman" w:cs="Times New Roman"/>
                <w:color w:val="#000000"/>
                <w:sz w:val="24"/>
                <w:szCs w:val="24"/>
              </w:rPr>
              <w:t> 5.	Учебное сотрудничество на уроках русского языка.</w:t>
            </w:r>
          </w:p>
          <w:p>
            <w:pPr>
              <w:jc w:val="left"/>
              <w:spacing w:after="0" w:line="240" w:lineRule="auto"/>
              <w:rPr>
                <w:sz w:val="24"/>
                <w:szCs w:val="24"/>
              </w:rPr>
            </w:pPr>
            <w:r>
              <w:rPr>
                <w:rFonts w:ascii="Times New Roman" w:hAnsi="Times New Roman" w:cs="Times New Roman"/>
                <w:color w:val="#000000"/>
                <w:sz w:val="24"/>
                <w:szCs w:val="24"/>
              </w:rPr>
              <w:t> 6.	Типы уроков русского языка.</w:t>
            </w:r>
          </w:p>
          <w:p>
            <w:pPr>
              <w:jc w:val="left"/>
              <w:spacing w:after="0" w:line="240" w:lineRule="auto"/>
              <w:rPr>
                <w:sz w:val="24"/>
                <w:szCs w:val="24"/>
              </w:rPr>
            </w:pPr>
            <w:r>
              <w:rPr>
                <w:rFonts w:ascii="Times New Roman" w:hAnsi="Times New Roman" w:cs="Times New Roman"/>
                <w:color w:val="#000000"/>
                <w:sz w:val="24"/>
                <w:szCs w:val="24"/>
              </w:rPr>
              <w:t> 7.	Структурные компоненты уроков русского языка.</w:t>
            </w:r>
          </w:p>
          <w:p>
            <w:pPr>
              <w:jc w:val="left"/>
              <w:spacing w:after="0" w:line="240" w:lineRule="auto"/>
              <w:rPr>
                <w:sz w:val="24"/>
                <w:szCs w:val="24"/>
              </w:rPr>
            </w:pPr>
            <w:r>
              <w:rPr>
                <w:rFonts w:ascii="Times New Roman" w:hAnsi="Times New Roman" w:cs="Times New Roman"/>
                <w:color w:val="#000000"/>
                <w:sz w:val="24"/>
                <w:szCs w:val="24"/>
              </w:rPr>
              <w:t> 8.	 Наблюдение урока русского языка.</w:t>
            </w:r>
          </w:p>
          <w:p>
            <w:pPr>
              <w:jc w:val="left"/>
              <w:spacing w:after="0" w:line="240" w:lineRule="auto"/>
              <w:rPr>
                <w:sz w:val="24"/>
                <w:szCs w:val="24"/>
              </w:rPr>
            </w:pPr>
            <w:r>
              <w:rPr>
                <w:rFonts w:ascii="Times New Roman" w:hAnsi="Times New Roman" w:cs="Times New Roman"/>
                <w:color w:val="#000000"/>
                <w:sz w:val="24"/>
                <w:szCs w:val="24"/>
              </w:rPr>
              <w:t> 9.	Анализ урока русского языка.</w:t>
            </w:r>
          </w:p>
          <w:p>
            <w:pPr>
              <w:jc w:val="left"/>
              <w:spacing w:after="0" w:line="240" w:lineRule="auto"/>
              <w:rPr>
                <w:sz w:val="24"/>
                <w:szCs w:val="24"/>
              </w:rPr>
            </w:pPr>
            <w:r>
              <w:rPr>
                <w:rFonts w:ascii="Times New Roman" w:hAnsi="Times New Roman" w:cs="Times New Roman"/>
                <w:color w:val="#000000"/>
                <w:sz w:val="24"/>
                <w:szCs w:val="24"/>
              </w:rPr>
              <w:t> 10.	 Пути реализации воспитательных функций языка. Роль учебника и его функции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Современные средства оценки достижения образовательных результатов по русскому языку в начальной школе.</w:t>
            </w:r>
          </w:p>
        </w:tc>
      </w:tr>
      <w:tr>
        <w:trPr>
          <w:trHeight w:hRule="exact" w:val="21.31518"/>
        </w:trPr>
        <w:tc>
          <w:tcPr>
            <w:tcW w:w="9640" w:type="dxa"/>
          </w:tcPr>
          <w:p/>
        </w:tc>
      </w:tr>
      <w:tr>
        <w:trPr>
          <w:trHeight w:hRule="exact" w:val="1910.5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Реализации воспитательной функции предмета (русский язык).</w:t>
            </w:r>
          </w:p>
          <w:p>
            <w:pPr>
              <w:jc w:val="left"/>
              <w:spacing w:after="0" w:line="240" w:lineRule="auto"/>
              <w:rPr>
                <w:sz w:val="24"/>
                <w:szCs w:val="24"/>
              </w:rPr>
            </w:pPr>
            <w:r>
              <w:rPr>
                <w:rFonts w:ascii="Times New Roman" w:hAnsi="Times New Roman" w:cs="Times New Roman"/>
                <w:color w:val="#000000"/>
                <w:sz w:val="24"/>
                <w:szCs w:val="24"/>
              </w:rPr>
              <w:t> 2.	Формирование языковых понятий.</w:t>
            </w:r>
          </w:p>
          <w:p>
            <w:pPr>
              <w:jc w:val="left"/>
              <w:spacing w:after="0" w:line="240" w:lineRule="auto"/>
              <w:rPr>
                <w:sz w:val="24"/>
                <w:szCs w:val="24"/>
              </w:rPr>
            </w:pPr>
            <w:r>
              <w:rPr>
                <w:rFonts w:ascii="Times New Roman" w:hAnsi="Times New Roman" w:cs="Times New Roman"/>
                <w:color w:val="#000000"/>
                <w:sz w:val="24"/>
                <w:szCs w:val="24"/>
              </w:rPr>
              <w:t> 3.	Развивающая роль теории языка.</w:t>
            </w:r>
          </w:p>
          <w:p>
            <w:pPr>
              <w:jc w:val="left"/>
              <w:spacing w:after="0" w:line="240" w:lineRule="auto"/>
              <w:rPr>
                <w:sz w:val="24"/>
                <w:szCs w:val="24"/>
              </w:rPr>
            </w:pPr>
            <w:r>
              <w:rPr>
                <w:rFonts w:ascii="Times New Roman" w:hAnsi="Times New Roman" w:cs="Times New Roman"/>
                <w:color w:val="#000000"/>
                <w:sz w:val="24"/>
                <w:szCs w:val="24"/>
              </w:rPr>
              <w:t> 4.	Характеристика воспитательных и развивающих возможностей предмета «русский язык».</w:t>
            </w:r>
          </w:p>
          <w:p>
            <w:pPr>
              <w:jc w:val="left"/>
              <w:spacing w:after="0" w:line="240" w:lineRule="auto"/>
              <w:rPr>
                <w:sz w:val="24"/>
                <w:szCs w:val="24"/>
              </w:rPr>
            </w:pPr>
            <w:r>
              <w:rPr>
                <w:rFonts w:ascii="Times New Roman" w:hAnsi="Times New Roman" w:cs="Times New Roman"/>
                <w:color w:val="#000000"/>
                <w:sz w:val="24"/>
                <w:szCs w:val="24"/>
              </w:rPr>
              <w:t> 5.	Оценочные средства в стандартах второго поколения.</w:t>
            </w:r>
          </w:p>
          <w:p>
            <w:pPr>
              <w:jc w:val="left"/>
              <w:spacing w:after="0" w:line="240" w:lineRule="auto"/>
              <w:rPr>
                <w:sz w:val="24"/>
                <w:szCs w:val="24"/>
              </w:rPr>
            </w:pPr>
            <w:r>
              <w:rPr>
                <w:rFonts w:ascii="Times New Roman" w:hAnsi="Times New Roman" w:cs="Times New Roman"/>
                <w:color w:val="#000000"/>
                <w:sz w:val="24"/>
                <w:szCs w:val="24"/>
              </w:rPr>
              <w:t> 6.	Использование видов оценочных шкал на уроках русского языка.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Модернизация системы оценивания результатов обучения на уроках русского языка.</w:t>
            </w:r>
          </w:p>
          <w:p>
            <w:pPr>
              <w:jc w:val="left"/>
              <w:spacing w:after="0" w:line="240" w:lineRule="auto"/>
              <w:rPr>
                <w:sz w:val="24"/>
                <w:szCs w:val="24"/>
              </w:rPr>
            </w:pPr>
            <w:r>
              <w:rPr>
                <w:rFonts w:ascii="Times New Roman" w:hAnsi="Times New Roman" w:cs="Times New Roman"/>
                <w:color w:val="#000000"/>
                <w:sz w:val="24"/>
                <w:szCs w:val="24"/>
              </w:rPr>
              <w:t> 8.	Цели реформы в системе школьного оценивания.</w:t>
            </w:r>
          </w:p>
          <w:p>
            <w:pPr>
              <w:jc w:val="left"/>
              <w:spacing w:after="0" w:line="240" w:lineRule="auto"/>
              <w:rPr>
                <w:sz w:val="24"/>
                <w:szCs w:val="24"/>
              </w:rPr>
            </w:pPr>
            <w:r>
              <w:rPr>
                <w:rFonts w:ascii="Times New Roman" w:hAnsi="Times New Roman" w:cs="Times New Roman"/>
                <w:color w:val="#000000"/>
                <w:sz w:val="24"/>
                <w:szCs w:val="24"/>
              </w:rPr>
              <w:t> 9.	Проблемы перехода на безотметочное обучение в начальной школе.</w:t>
            </w:r>
          </w:p>
          <w:p>
            <w:pPr>
              <w:jc w:val="left"/>
              <w:spacing w:after="0" w:line="240" w:lineRule="auto"/>
              <w:rPr>
                <w:sz w:val="24"/>
                <w:szCs w:val="24"/>
              </w:rPr>
            </w:pPr>
            <w:r>
              <w:rPr>
                <w:rFonts w:ascii="Times New Roman" w:hAnsi="Times New Roman" w:cs="Times New Roman"/>
                <w:color w:val="#000000"/>
                <w:sz w:val="24"/>
                <w:szCs w:val="24"/>
              </w:rPr>
              <w:t> 10.	Цели проверки достижения учащимися обязательного уровня требований.</w:t>
            </w:r>
          </w:p>
          <w:p>
            <w:pPr>
              <w:jc w:val="left"/>
              <w:spacing w:after="0" w:line="240" w:lineRule="auto"/>
              <w:rPr>
                <w:sz w:val="24"/>
                <w:szCs w:val="24"/>
              </w:rPr>
            </w:pPr>
            <w:r>
              <w:rPr>
                <w:rFonts w:ascii="Times New Roman" w:hAnsi="Times New Roman" w:cs="Times New Roman"/>
                <w:color w:val="#000000"/>
                <w:sz w:val="24"/>
                <w:szCs w:val="24"/>
              </w:rPr>
              <w:t> 11. Специфика содержания и организации речевой работы с детьми, оказавшимися в экстремальных условиях.</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преподавания русского языка»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литературному</w:t>
            </w:r>
            <w:r>
              <w:rPr/>
              <w:t xml:space="preserve"> </w:t>
            </w:r>
            <w:r>
              <w:rPr>
                <w:rFonts w:ascii="Times New Roman" w:hAnsi="Times New Roman" w:cs="Times New Roman"/>
                <w:color w:val="#000000"/>
                <w:sz w:val="24"/>
                <w:szCs w:val="24"/>
              </w:rPr>
              <w:t>чтению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Зиновьева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Вачкова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Десяева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Курлыгина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Леонович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Серебренникова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Трегубова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Сильченкова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https://urait.ru/bcode/433909</w:t>
            </w:r>
            <w:r>
              <w:rPr/>
              <w:t xml:space="preserve"> </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40.1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025.8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7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2023-2024_ФГОС3++2023_Бак-ЗФО-ПО2(НОиИнф)(23)_plx_Методика преподавания русского языка</dc:title>
  <dc:creator>FastReport.NET</dc:creator>
</cp:coreProperties>
</file>